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C4D9E5" w14:textId="2061BB37" w:rsidR="00020701" w:rsidRPr="00F71A52" w:rsidRDefault="007234CE">
      <w:pPr>
        <w:pStyle w:val="Heading1"/>
        <w:spacing w:before="76"/>
        <w:ind w:left="2843" w:right="2842" w:firstLine="0"/>
        <w:jc w:val="center"/>
        <w:rPr>
          <w:u w:val="none"/>
        </w:rPr>
      </w:pPr>
      <w:bookmarkStart w:id="0" w:name="PUC_Docket_No._46452"/>
      <w:bookmarkEnd w:id="0"/>
      <w:r w:rsidRPr="00F71A52">
        <w:rPr>
          <w:u w:val="none"/>
        </w:rPr>
        <w:t xml:space="preserve">PUC DOCKET NO. </w:t>
      </w:r>
      <w:r w:rsidR="00CF1859" w:rsidRPr="00F71A52">
        <w:rPr>
          <w:u w:val="none"/>
        </w:rPr>
        <w:t>48587</w:t>
      </w:r>
    </w:p>
    <w:p w14:paraId="6FE81E39" w14:textId="77777777" w:rsidR="00020701" w:rsidRPr="00F71A52" w:rsidRDefault="00020701">
      <w:pPr>
        <w:pStyle w:val="BodyText"/>
        <w:spacing w:before="9"/>
        <w:rPr>
          <w:b/>
        </w:rPr>
      </w:pPr>
    </w:p>
    <w:tbl>
      <w:tblPr>
        <w:tblW w:w="0" w:type="auto"/>
        <w:tblInd w:w="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1"/>
        <w:gridCol w:w="769"/>
        <w:gridCol w:w="4126"/>
      </w:tblGrid>
      <w:tr w:rsidR="00020701" w:rsidRPr="00F71A52" w14:paraId="773900D2" w14:textId="77777777">
        <w:trPr>
          <w:trHeight w:hRule="exact" w:val="271"/>
        </w:trPr>
        <w:tc>
          <w:tcPr>
            <w:tcW w:w="4561" w:type="dxa"/>
          </w:tcPr>
          <w:p w14:paraId="36DC7076" w14:textId="25DA4A6E" w:rsidR="00020701" w:rsidRPr="00F71A52" w:rsidRDefault="00CF1859" w:rsidP="00D14F4E">
            <w:pPr>
              <w:pStyle w:val="TableParagraph"/>
              <w:spacing w:line="266" w:lineRule="exact"/>
              <w:rPr>
                <w:b/>
                <w:sz w:val="24"/>
                <w:szCs w:val="24"/>
              </w:rPr>
            </w:pPr>
            <w:r w:rsidRPr="00F71A52">
              <w:rPr>
                <w:b/>
                <w:sz w:val="24"/>
                <w:szCs w:val="24"/>
              </w:rPr>
              <w:t>PETITION OF RAYMOND MARTIN TO</w:t>
            </w:r>
            <w:r w:rsidR="00D14F4E" w:rsidRPr="00F71A5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9" w:type="dxa"/>
          </w:tcPr>
          <w:p w14:paraId="41D32D2B" w14:textId="77777777" w:rsidR="00020701" w:rsidRPr="00F71A52" w:rsidRDefault="007234CE">
            <w:pPr>
              <w:pStyle w:val="TableParagraph"/>
              <w:spacing w:line="266" w:lineRule="exact"/>
              <w:ind w:left="168"/>
              <w:rPr>
                <w:b/>
                <w:sz w:val="24"/>
                <w:szCs w:val="24"/>
              </w:rPr>
            </w:pPr>
            <w:r w:rsidRPr="00F71A52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126" w:type="dxa"/>
          </w:tcPr>
          <w:p w14:paraId="5D789D57" w14:textId="39E0CF94" w:rsidR="00020701" w:rsidRPr="00F71A52" w:rsidRDefault="007234CE">
            <w:pPr>
              <w:pStyle w:val="TableParagraph"/>
              <w:spacing w:line="266" w:lineRule="exact"/>
              <w:ind w:left="479"/>
              <w:rPr>
                <w:b/>
                <w:sz w:val="24"/>
                <w:szCs w:val="24"/>
              </w:rPr>
            </w:pPr>
            <w:r w:rsidRPr="00F71A52">
              <w:rPr>
                <w:b/>
                <w:sz w:val="24"/>
                <w:szCs w:val="24"/>
              </w:rPr>
              <w:t xml:space="preserve">BEFORE THE PUBLIC </w:t>
            </w:r>
          </w:p>
        </w:tc>
      </w:tr>
      <w:tr w:rsidR="00020701" w:rsidRPr="00F71A52" w14:paraId="3BA0DDEB" w14:textId="77777777">
        <w:trPr>
          <w:trHeight w:hRule="exact" w:val="276"/>
        </w:trPr>
        <w:tc>
          <w:tcPr>
            <w:tcW w:w="4561" w:type="dxa"/>
          </w:tcPr>
          <w:p w14:paraId="60E17FE8" w14:textId="3D3F89AD" w:rsidR="00020701" w:rsidRPr="00F71A52" w:rsidRDefault="00CF1859">
            <w:pPr>
              <w:pStyle w:val="TableParagraph"/>
              <w:rPr>
                <w:b/>
                <w:sz w:val="24"/>
                <w:szCs w:val="24"/>
              </w:rPr>
            </w:pPr>
            <w:r w:rsidRPr="00F71A52">
              <w:rPr>
                <w:b/>
                <w:sz w:val="24"/>
                <w:szCs w:val="24"/>
              </w:rPr>
              <w:t>AMEND HIGH POINT WATER SUPPLY</w:t>
            </w:r>
            <w:r w:rsidR="002F6741" w:rsidRPr="00F71A5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9" w:type="dxa"/>
          </w:tcPr>
          <w:p w14:paraId="45F4DECB" w14:textId="77777777" w:rsidR="00020701" w:rsidRPr="00F71A52" w:rsidRDefault="007234CE">
            <w:pPr>
              <w:pStyle w:val="TableParagraph"/>
              <w:ind w:left="168"/>
              <w:rPr>
                <w:b/>
                <w:sz w:val="24"/>
                <w:szCs w:val="24"/>
              </w:rPr>
            </w:pPr>
            <w:r w:rsidRPr="00F71A52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126" w:type="dxa"/>
          </w:tcPr>
          <w:p w14:paraId="5E13E0B8" w14:textId="77777777" w:rsidR="00020701" w:rsidRPr="00F71A52" w:rsidRDefault="00020701">
            <w:pPr>
              <w:rPr>
                <w:sz w:val="24"/>
                <w:szCs w:val="24"/>
              </w:rPr>
            </w:pPr>
          </w:p>
        </w:tc>
      </w:tr>
      <w:tr w:rsidR="00020701" w:rsidRPr="00F71A52" w14:paraId="4AD75170" w14:textId="77777777">
        <w:trPr>
          <w:trHeight w:hRule="exact" w:val="276"/>
        </w:trPr>
        <w:tc>
          <w:tcPr>
            <w:tcW w:w="4561" w:type="dxa"/>
          </w:tcPr>
          <w:p w14:paraId="256E4981" w14:textId="28563193" w:rsidR="00020701" w:rsidRPr="00F71A52" w:rsidRDefault="00CF1859">
            <w:pPr>
              <w:pStyle w:val="TableParagraph"/>
              <w:rPr>
                <w:b/>
                <w:sz w:val="24"/>
                <w:szCs w:val="24"/>
              </w:rPr>
            </w:pPr>
            <w:r w:rsidRPr="00F71A52">
              <w:rPr>
                <w:b/>
                <w:sz w:val="24"/>
                <w:szCs w:val="24"/>
              </w:rPr>
              <w:t>CORPORATION’S CERTIFICATE OF</w:t>
            </w:r>
          </w:p>
        </w:tc>
        <w:tc>
          <w:tcPr>
            <w:tcW w:w="769" w:type="dxa"/>
          </w:tcPr>
          <w:p w14:paraId="13069822" w14:textId="77777777" w:rsidR="00020701" w:rsidRPr="00F71A52" w:rsidRDefault="007234CE">
            <w:pPr>
              <w:pStyle w:val="TableParagraph"/>
              <w:ind w:left="168"/>
              <w:rPr>
                <w:b/>
                <w:sz w:val="24"/>
                <w:szCs w:val="24"/>
              </w:rPr>
            </w:pPr>
            <w:r w:rsidRPr="00F71A52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126" w:type="dxa"/>
          </w:tcPr>
          <w:p w14:paraId="7F0701A7" w14:textId="0088404E" w:rsidR="00020701" w:rsidRPr="00F71A52" w:rsidRDefault="000142EE" w:rsidP="000142EE">
            <w:pPr>
              <w:jc w:val="center"/>
              <w:rPr>
                <w:sz w:val="24"/>
                <w:szCs w:val="24"/>
              </w:rPr>
            </w:pPr>
            <w:r w:rsidRPr="00F71A52">
              <w:rPr>
                <w:b/>
                <w:sz w:val="24"/>
                <w:szCs w:val="24"/>
              </w:rPr>
              <w:t>UTILITY</w:t>
            </w:r>
          </w:p>
        </w:tc>
      </w:tr>
      <w:tr w:rsidR="00020701" w:rsidRPr="00F71A52" w14:paraId="5B78EC2F" w14:textId="77777777">
        <w:trPr>
          <w:trHeight w:hRule="exact" w:val="276"/>
        </w:trPr>
        <w:tc>
          <w:tcPr>
            <w:tcW w:w="4561" w:type="dxa"/>
          </w:tcPr>
          <w:p w14:paraId="415C1393" w14:textId="374B6F7E" w:rsidR="00020701" w:rsidRPr="00F71A52" w:rsidRDefault="00CF1859">
            <w:pPr>
              <w:pStyle w:val="TableParagraph"/>
              <w:rPr>
                <w:b/>
                <w:sz w:val="24"/>
                <w:szCs w:val="24"/>
              </w:rPr>
            </w:pPr>
            <w:r w:rsidRPr="00F71A52">
              <w:rPr>
                <w:b/>
                <w:sz w:val="24"/>
                <w:szCs w:val="24"/>
              </w:rPr>
              <w:t>CONVENIENCE AND NECESSITY IN</w:t>
            </w:r>
            <w:r w:rsidR="00621516" w:rsidRPr="00F71A5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9" w:type="dxa"/>
          </w:tcPr>
          <w:p w14:paraId="0467B8BC" w14:textId="77777777" w:rsidR="00020701" w:rsidRPr="00F71A52" w:rsidRDefault="007234CE">
            <w:pPr>
              <w:pStyle w:val="TableParagraph"/>
              <w:ind w:left="168"/>
              <w:rPr>
                <w:b/>
                <w:sz w:val="24"/>
                <w:szCs w:val="24"/>
              </w:rPr>
            </w:pPr>
            <w:r w:rsidRPr="00F71A52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126" w:type="dxa"/>
          </w:tcPr>
          <w:p w14:paraId="1A26BEF8" w14:textId="77777777" w:rsidR="00020701" w:rsidRPr="00F71A52" w:rsidRDefault="00020701">
            <w:pPr>
              <w:rPr>
                <w:sz w:val="24"/>
                <w:szCs w:val="24"/>
              </w:rPr>
            </w:pPr>
          </w:p>
        </w:tc>
      </w:tr>
      <w:tr w:rsidR="00020701" w:rsidRPr="00F71A52" w14:paraId="57169654" w14:textId="77777777">
        <w:trPr>
          <w:trHeight w:hRule="exact" w:val="276"/>
        </w:trPr>
        <w:tc>
          <w:tcPr>
            <w:tcW w:w="4561" w:type="dxa"/>
          </w:tcPr>
          <w:p w14:paraId="4909BAD7" w14:textId="000924CA" w:rsidR="00020701" w:rsidRPr="00F71A52" w:rsidRDefault="00CF1859">
            <w:pPr>
              <w:pStyle w:val="TableParagraph"/>
              <w:rPr>
                <w:b/>
                <w:sz w:val="24"/>
                <w:szCs w:val="24"/>
              </w:rPr>
            </w:pPr>
            <w:r w:rsidRPr="00F71A52">
              <w:rPr>
                <w:b/>
                <w:sz w:val="24"/>
                <w:szCs w:val="24"/>
              </w:rPr>
              <w:t>ROCKWALL COUNTY BY EXPEDITED</w:t>
            </w:r>
            <w:r w:rsidR="002F6741" w:rsidRPr="00F71A5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9" w:type="dxa"/>
          </w:tcPr>
          <w:p w14:paraId="155195F0" w14:textId="77777777" w:rsidR="00020701" w:rsidRPr="00F71A52" w:rsidRDefault="007234CE">
            <w:pPr>
              <w:pStyle w:val="TableParagraph"/>
              <w:ind w:left="168"/>
              <w:rPr>
                <w:b/>
                <w:sz w:val="24"/>
                <w:szCs w:val="24"/>
              </w:rPr>
            </w:pPr>
            <w:r w:rsidRPr="00F71A52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126" w:type="dxa"/>
          </w:tcPr>
          <w:p w14:paraId="75F1C4C4" w14:textId="77777777" w:rsidR="00020701" w:rsidRPr="00F71A52" w:rsidRDefault="00020701">
            <w:pPr>
              <w:rPr>
                <w:sz w:val="24"/>
                <w:szCs w:val="24"/>
              </w:rPr>
            </w:pPr>
          </w:p>
        </w:tc>
      </w:tr>
      <w:tr w:rsidR="00020701" w:rsidRPr="00F71A52" w14:paraId="392AEE67" w14:textId="77777777">
        <w:trPr>
          <w:trHeight w:hRule="exact" w:val="271"/>
        </w:trPr>
        <w:tc>
          <w:tcPr>
            <w:tcW w:w="4561" w:type="dxa"/>
          </w:tcPr>
          <w:p w14:paraId="1891E990" w14:textId="7BAF103C" w:rsidR="00020701" w:rsidRPr="00F71A52" w:rsidRDefault="00CF1859">
            <w:pPr>
              <w:pStyle w:val="TableParagraph"/>
              <w:rPr>
                <w:b/>
                <w:sz w:val="24"/>
                <w:szCs w:val="24"/>
              </w:rPr>
            </w:pPr>
            <w:r w:rsidRPr="00F71A52">
              <w:rPr>
                <w:b/>
                <w:sz w:val="24"/>
                <w:szCs w:val="24"/>
              </w:rPr>
              <w:t>RELEASE</w:t>
            </w:r>
            <w:r w:rsidR="00621516" w:rsidRPr="00F71A5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9" w:type="dxa"/>
          </w:tcPr>
          <w:p w14:paraId="30B9F302" w14:textId="77777777" w:rsidR="00020701" w:rsidRPr="00F71A52" w:rsidRDefault="007234CE">
            <w:pPr>
              <w:pStyle w:val="TableParagraph"/>
              <w:ind w:left="168"/>
              <w:rPr>
                <w:b/>
                <w:sz w:val="24"/>
                <w:szCs w:val="24"/>
              </w:rPr>
            </w:pPr>
            <w:r w:rsidRPr="00F71A52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126" w:type="dxa"/>
          </w:tcPr>
          <w:p w14:paraId="68AC6852" w14:textId="77777777" w:rsidR="00020701" w:rsidRPr="00F71A52" w:rsidRDefault="007234CE">
            <w:pPr>
              <w:pStyle w:val="TableParagraph"/>
              <w:ind w:left="479"/>
              <w:rPr>
                <w:b/>
                <w:sz w:val="24"/>
                <w:szCs w:val="24"/>
              </w:rPr>
            </w:pPr>
            <w:r w:rsidRPr="00F71A52">
              <w:rPr>
                <w:b/>
                <w:sz w:val="24"/>
                <w:szCs w:val="24"/>
              </w:rPr>
              <w:t>COMMISSION OF TEXAS</w:t>
            </w:r>
          </w:p>
        </w:tc>
      </w:tr>
    </w:tbl>
    <w:p w14:paraId="4E580098" w14:textId="77777777" w:rsidR="00020701" w:rsidRPr="00F71A52" w:rsidRDefault="00020701">
      <w:pPr>
        <w:pStyle w:val="BodyText"/>
        <w:rPr>
          <w:b/>
        </w:rPr>
      </w:pPr>
    </w:p>
    <w:p w14:paraId="4BCD2296" w14:textId="72AEB6CF" w:rsidR="00475519" w:rsidRPr="00F71A52" w:rsidRDefault="00160FAB" w:rsidP="00475519">
      <w:pPr>
        <w:spacing w:after="240"/>
        <w:jc w:val="center"/>
        <w:rPr>
          <w:b/>
          <w:w w:val="105"/>
          <w:sz w:val="24"/>
          <w:szCs w:val="24"/>
          <w:u w:val="single"/>
        </w:rPr>
      </w:pPr>
      <w:bookmarkStart w:id="1" w:name="city_of_princeton’s_motion_to_intervene_"/>
      <w:bookmarkEnd w:id="1"/>
      <w:r w:rsidRPr="00F71A52">
        <w:rPr>
          <w:b/>
          <w:w w:val="105"/>
          <w:sz w:val="24"/>
          <w:szCs w:val="24"/>
          <w:u w:val="single"/>
        </w:rPr>
        <w:t>RESPONSE TO STAFF RECOMMENDATION</w:t>
      </w:r>
    </w:p>
    <w:p w14:paraId="17B4AF4F" w14:textId="77777777" w:rsidR="00475519" w:rsidRPr="00F71A52" w:rsidRDefault="00475519" w:rsidP="00475519">
      <w:pPr>
        <w:spacing w:after="240"/>
        <w:rPr>
          <w:spacing w:val="3"/>
          <w:sz w:val="24"/>
          <w:szCs w:val="24"/>
        </w:rPr>
      </w:pPr>
      <w:r w:rsidRPr="00F71A52">
        <w:rPr>
          <w:spacing w:val="3"/>
          <w:sz w:val="24"/>
          <w:szCs w:val="24"/>
        </w:rPr>
        <w:t>TO THE PUBLIC UTILITY COMMISSION OF TEXAS:</w:t>
      </w:r>
    </w:p>
    <w:p w14:paraId="722185C3" w14:textId="25105956" w:rsidR="00160FAB" w:rsidRPr="00F71A52" w:rsidRDefault="00475519" w:rsidP="00475519">
      <w:pPr>
        <w:spacing w:line="480" w:lineRule="auto"/>
        <w:ind w:firstLine="720"/>
        <w:jc w:val="both"/>
        <w:rPr>
          <w:spacing w:val="1"/>
          <w:sz w:val="24"/>
          <w:szCs w:val="24"/>
        </w:rPr>
      </w:pPr>
      <w:r w:rsidRPr="00F71A52">
        <w:rPr>
          <w:spacing w:val="1"/>
          <w:sz w:val="24"/>
          <w:szCs w:val="24"/>
        </w:rPr>
        <w:t xml:space="preserve">On or about July 9, 2018, Raymond and </w:t>
      </w:r>
      <w:r w:rsidR="006F2D66" w:rsidRPr="00F71A52">
        <w:rPr>
          <w:spacing w:val="1"/>
          <w:sz w:val="24"/>
          <w:szCs w:val="24"/>
        </w:rPr>
        <w:t>Sherry</w:t>
      </w:r>
      <w:r w:rsidRPr="00F71A52">
        <w:rPr>
          <w:spacing w:val="1"/>
          <w:sz w:val="24"/>
          <w:szCs w:val="24"/>
        </w:rPr>
        <w:t xml:space="preserve"> Martin (the "Petitioners") filed a petition for expedited release.  The Petitioners file</w:t>
      </w:r>
      <w:r w:rsidR="00160FAB" w:rsidRPr="00F71A52">
        <w:rPr>
          <w:spacing w:val="1"/>
          <w:sz w:val="24"/>
          <w:szCs w:val="24"/>
        </w:rPr>
        <w:t>d</w:t>
      </w:r>
      <w:r w:rsidRPr="00F71A52">
        <w:rPr>
          <w:spacing w:val="1"/>
          <w:sz w:val="24"/>
          <w:szCs w:val="24"/>
        </w:rPr>
        <w:t xml:space="preserve"> </w:t>
      </w:r>
      <w:r w:rsidR="00160FAB" w:rsidRPr="00F71A52">
        <w:rPr>
          <w:spacing w:val="1"/>
          <w:sz w:val="24"/>
          <w:szCs w:val="24"/>
        </w:rPr>
        <w:t>their</w:t>
      </w:r>
      <w:r w:rsidRPr="00F71A52">
        <w:rPr>
          <w:spacing w:val="1"/>
          <w:sz w:val="24"/>
          <w:szCs w:val="24"/>
        </w:rPr>
        <w:t xml:space="preserve"> First Amended Petition for Streamlined Expedited Release</w:t>
      </w:r>
      <w:r w:rsidR="00160FAB" w:rsidRPr="00F71A52">
        <w:rPr>
          <w:spacing w:val="1"/>
          <w:sz w:val="24"/>
          <w:szCs w:val="24"/>
        </w:rPr>
        <w:t xml:space="preserve"> on September 10, 2018</w:t>
      </w:r>
      <w:r w:rsidRPr="00F71A52">
        <w:rPr>
          <w:spacing w:val="1"/>
          <w:sz w:val="24"/>
          <w:szCs w:val="24"/>
        </w:rPr>
        <w:t xml:space="preserve">.  </w:t>
      </w:r>
      <w:r w:rsidR="00160FAB" w:rsidRPr="00F71A52">
        <w:rPr>
          <w:spacing w:val="1"/>
          <w:sz w:val="24"/>
          <w:szCs w:val="24"/>
        </w:rPr>
        <w:t xml:space="preserve">No person or entity sought intervention in this proceeding. </w:t>
      </w:r>
    </w:p>
    <w:p w14:paraId="09B622E0" w14:textId="68995E77" w:rsidR="00475519" w:rsidRPr="00F71A52" w:rsidRDefault="00160FAB" w:rsidP="00475519">
      <w:pPr>
        <w:spacing w:line="480" w:lineRule="auto"/>
        <w:ind w:firstLine="720"/>
        <w:jc w:val="both"/>
        <w:rPr>
          <w:spacing w:val="1"/>
          <w:sz w:val="24"/>
          <w:szCs w:val="24"/>
        </w:rPr>
      </w:pPr>
      <w:r w:rsidRPr="00F71A52">
        <w:rPr>
          <w:spacing w:val="1"/>
          <w:sz w:val="24"/>
          <w:szCs w:val="24"/>
        </w:rPr>
        <w:t xml:space="preserve">Order No. 4 extended the </w:t>
      </w:r>
      <w:r w:rsidR="007625E4" w:rsidRPr="00F71A52">
        <w:rPr>
          <w:spacing w:val="1"/>
          <w:sz w:val="24"/>
          <w:szCs w:val="24"/>
        </w:rPr>
        <w:t xml:space="preserve">Commission </w:t>
      </w:r>
      <w:r w:rsidRPr="00F71A52">
        <w:rPr>
          <w:spacing w:val="1"/>
          <w:sz w:val="24"/>
          <w:szCs w:val="24"/>
        </w:rPr>
        <w:t xml:space="preserve">Staff’s deadline to file its recommendation on final disposition.  Staff recommended approval of the </w:t>
      </w:r>
      <w:r w:rsidR="007625E4" w:rsidRPr="00F71A52">
        <w:rPr>
          <w:spacing w:val="1"/>
          <w:sz w:val="24"/>
          <w:szCs w:val="24"/>
        </w:rPr>
        <w:t>Petition</w:t>
      </w:r>
      <w:r w:rsidRPr="00F71A52">
        <w:rPr>
          <w:spacing w:val="1"/>
          <w:sz w:val="24"/>
          <w:szCs w:val="24"/>
        </w:rPr>
        <w:t xml:space="preserve">, as amended.  </w:t>
      </w:r>
      <w:r w:rsidR="007625E4" w:rsidRPr="00F71A52">
        <w:rPr>
          <w:spacing w:val="1"/>
          <w:sz w:val="24"/>
          <w:szCs w:val="24"/>
        </w:rPr>
        <w:t>The Petitioners’ deadline to file their response to Staff’s recommendation was extended to December 10, 2018.  This Response is timely filed.</w:t>
      </w:r>
    </w:p>
    <w:p w14:paraId="159E296C" w14:textId="05856263" w:rsidR="007625E4" w:rsidRPr="00F71A52" w:rsidRDefault="007625E4" w:rsidP="00475519">
      <w:pPr>
        <w:spacing w:line="480" w:lineRule="auto"/>
        <w:ind w:firstLine="720"/>
        <w:jc w:val="both"/>
        <w:rPr>
          <w:spacing w:val="1"/>
          <w:sz w:val="24"/>
          <w:szCs w:val="24"/>
        </w:rPr>
      </w:pPr>
      <w:r w:rsidRPr="00F71A52">
        <w:rPr>
          <w:spacing w:val="1"/>
          <w:sz w:val="24"/>
          <w:szCs w:val="24"/>
        </w:rPr>
        <w:t>The Petitioners have reviewed Staff’s recommendation and agree with their recommendation to approve the Petition, as amended.</w:t>
      </w:r>
    </w:p>
    <w:p w14:paraId="24DD5D40" w14:textId="7AE3E4E6" w:rsidR="00475519" w:rsidRPr="00F71A52" w:rsidRDefault="00475519" w:rsidP="00475519">
      <w:pPr>
        <w:spacing w:line="480" w:lineRule="auto"/>
        <w:ind w:firstLine="720"/>
        <w:jc w:val="both"/>
        <w:rPr>
          <w:sz w:val="24"/>
          <w:szCs w:val="24"/>
        </w:rPr>
      </w:pPr>
      <w:r w:rsidRPr="00F71A52">
        <w:rPr>
          <w:spacing w:val="7"/>
          <w:sz w:val="24"/>
          <w:szCs w:val="24"/>
        </w:rPr>
        <w:t xml:space="preserve">WHEREFORE, Petitioner prays that the Commission grant </w:t>
      </w:r>
      <w:r w:rsidR="007625E4" w:rsidRPr="00F71A52">
        <w:rPr>
          <w:spacing w:val="1"/>
          <w:sz w:val="24"/>
          <w:szCs w:val="24"/>
        </w:rPr>
        <w:t>the Petition, as amended</w:t>
      </w:r>
      <w:r w:rsidRPr="00F71A52">
        <w:rPr>
          <w:sz w:val="24"/>
          <w:szCs w:val="24"/>
        </w:rPr>
        <w:t>.</w:t>
      </w:r>
    </w:p>
    <w:p w14:paraId="5B4F3524" w14:textId="77777777" w:rsidR="00475519" w:rsidRPr="00F71A52" w:rsidRDefault="00475519" w:rsidP="00475519">
      <w:pPr>
        <w:widowControl/>
        <w:adjustRightInd w:val="0"/>
        <w:rPr>
          <w:sz w:val="24"/>
          <w:szCs w:val="24"/>
        </w:rPr>
      </w:pPr>
    </w:p>
    <w:p w14:paraId="388CDBF3" w14:textId="77777777" w:rsidR="00475519" w:rsidRPr="00F71A52" w:rsidRDefault="00475519" w:rsidP="00475519">
      <w:pPr>
        <w:pStyle w:val="BodyText"/>
        <w:ind w:left="4419"/>
      </w:pPr>
      <w:r w:rsidRPr="00F71A52">
        <w:t>Respectfully submitted,</w:t>
      </w:r>
    </w:p>
    <w:p w14:paraId="0EDEC868" w14:textId="77777777" w:rsidR="00475519" w:rsidRPr="00F71A52" w:rsidRDefault="00475519" w:rsidP="00475519">
      <w:pPr>
        <w:pStyle w:val="BodyText"/>
        <w:spacing w:before="4"/>
      </w:pPr>
    </w:p>
    <w:p w14:paraId="13BAF874" w14:textId="77777777" w:rsidR="00475519" w:rsidRPr="00F71A52" w:rsidRDefault="00475519" w:rsidP="00475519">
      <w:pPr>
        <w:pStyle w:val="Heading1"/>
        <w:spacing w:line="274" w:lineRule="exact"/>
        <w:ind w:left="4419" w:firstLine="0"/>
        <w:rPr>
          <w:u w:val="none"/>
        </w:rPr>
      </w:pPr>
      <w:bookmarkStart w:id="2" w:name="Russell_&amp;_Rodriguez,_L.L.P."/>
      <w:bookmarkEnd w:id="2"/>
      <w:r w:rsidRPr="00F71A52">
        <w:rPr>
          <w:u w:val="none"/>
        </w:rPr>
        <w:t>Russell &amp; Rodriguez, L.L.P.</w:t>
      </w:r>
    </w:p>
    <w:p w14:paraId="06DA363D" w14:textId="77777777" w:rsidR="00475519" w:rsidRPr="00F71A52" w:rsidRDefault="00475519" w:rsidP="00475519">
      <w:pPr>
        <w:pStyle w:val="BodyText"/>
        <w:spacing w:line="274" w:lineRule="exact"/>
        <w:ind w:left="4419"/>
      </w:pPr>
      <w:r w:rsidRPr="00F71A52">
        <w:t>1633 Williams Drive, Building 2, Suite 200</w:t>
      </w:r>
    </w:p>
    <w:p w14:paraId="7C5F6932" w14:textId="77777777" w:rsidR="00475519" w:rsidRPr="00F71A52" w:rsidRDefault="00475519" w:rsidP="00475519">
      <w:pPr>
        <w:pStyle w:val="BodyText"/>
        <w:ind w:left="4419"/>
      </w:pPr>
      <w:r w:rsidRPr="00F71A52">
        <w:t>Georgetown, Texas</w:t>
      </w:r>
      <w:r w:rsidRPr="00F71A52">
        <w:rPr>
          <w:spacing w:val="55"/>
        </w:rPr>
        <w:t xml:space="preserve"> </w:t>
      </w:r>
      <w:r w:rsidRPr="00F71A52">
        <w:t>78628</w:t>
      </w:r>
    </w:p>
    <w:p w14:paraId="7353955A" w14:textId="77777777" w:rsidR="00475519" w:rsidRPr="00F71A52" w:rsidRDefault="00475519" w:rsidP="00475519">
      <w:pPr>
        <w:pStyle w:val="BodyText"/>
        <w:ind w:left="4398"/>
      </w:pPr>
      <w:r w:rsidRPr="00F71A52">
        <w:t>(512) 930-1317</w:t>
      </w:r>
    </w:p>
    <w:p w14:paraId="68959701" w14:textId="77777777" w:rsidR="00475519" w:rsidRPr="00F71A52" w:rsidRDefault="00475519" w:rsidP="00475519">
      <w:pPr>
        <w:pStyle w:val="BodyText"/>
        <w:ind w:left="4419"/>
      </w:pPr>
      <w:r w:rsidRPr="00F71A52">
        <w:t>(866) 929-1641 (Fax)</w:t>
      </w:r>
    </w:p>
    <w:p w14:paraId="4DCEDE33" w14:textId="77777777" w:rsidR="00475519" w:rsidRPr="00F71A52" w:rsidRDefault="00475519" w:rsidP="00475519">
      <w:pPr>
        <w:pStyle w:val="BodyText"/>
        <w:spacing w:before="1"/>
      </w:pPr>
    </w:p>
    <w:p w14:paraId="142F2664" w14:textId="77777777" w:rsidR="00475519" w:rsidRPr="00F71A52" w:rsidRDefault="00475519" w:rsidP="00475519">
      <w:pPr>
        <w:pStyle w:val="BodyText"/>
        <w:tabs>
          <w:tab w:val="left" w:pos="4899"/>
          <w:tab w:val="left" w:pos="8739"/>
        </w:tabs>
        <w:spacing w:before="90"/>
        <w:ind w:left="4420" w:right="838"/>
      </w:pPr>
      <w:r w:rsidRPr="00F71A52">
        <w:rPr>
          <w:u w:val="single"/>
        </w:rPr>
        <w:t xml:space="preserve"> /s/ Arturo D.</w:t>
      </w:r>
      <w:r w:rsidRPr="00F71A52">
        <w:rPr>
          <w:spacing w:val="-4"/>
          <w:u w:val="single"/>
        </w:rPr>
        <w:t xml:space="preserve"> </w:t>
      </w:r>
      <w:r w:rsidRPr="00F71A52">
        <w:rPr>
          <w:u w:val="single"/>
        </w:rPr>
        <w:t>Rodriguez,</w:t>
      </w:r>
      <w:r w:rsidRPr="00F71A52">
        <w:rPr>
          <w:spacing w:val="-2"/>
          <w:u w:val="single"/>
        </w:rPr>
        <w:t xml:space="preserve"> </w:t>
      </w:r>
      <w:r w:rsidRPr="00F71A52">
        <w:rPr>
          <w:u w:val="single"/>
        </w:rPr>
        <w:t xml:space="preserve">Jr.                         </w:t>
      </w:r>
      <w:r w:rsidRPr="00F71A52">
        <w:rPr>
          <w:w w:val="99"/>
          <w:u w:val="single"/>
        </w:rPr>
        <w:br/>
      </w:r>
      <w:r w:rsidRPr="00F71A52">
        <w:t>ARTURO D. RODRIGUEZ,</w:t>
      </w:r>
      <w:r w:rsidRPr="00F71A52">
        <w:rPr>
          <w:spacing w:val="-11"/>
        </w:rPr>
        <w:t xml:space="preserve"> </w:t>
      </w:r>
      <w:r w:rsidRPr="00F71A52">
        <w:t>JR.</w:t>
      </w:r>
    </w:p>
    <w:p w14:paraId="6FE09853" w14:textId="77777777" w:rsidR="00475519" w:rsidRPr="00F71A52" w:rsidRDefault="00475519" w:rsidP="00475519">
      <w:pPr>
        <w:pStyle w:val="BodyText"/>
        <w:ind w:left="4420"/>
      </w:pPr>
      <w:bookmarkStart w:id="3" w:name="State_Bar_No._00791551"/>
      <w:bookmarkEnd w:id="3"/>
      <w:r w:rsidRPr="00F71A52">
        <w:t>State Bar No. 00791551</w:t>
      </w:r>
    </w:p>
    <w:p w14:paraId="1640ABBB" w14:textId="77777777" w:rsidR="00475519" w:rsidRPr="00F71A52" w:rsidRDefault="00475519" w:rsidP="00475519">
      <w:pPr>
        <w:pStyle w:val="BodyText"/>
        <w:spacing w:before="5"/>
      </w:pPr>
    </w:p>
    <w:p w14:paraId="4A08D6E9" w14:textId="2AB8AD75" w:rsidR="00475519" w:rsidRPr="00F71A52" w:rsidRDefault="00475519" w:rsidP="00475519">
      <w:pPr>
        <w:pStyle w:val="Heading1"/>
        <w:ind w:left="4420" w:right="36" w:firstLine="0"/>
        <w:rPr>
          <w:u w:val="none"/>
        </w:rPr>
      </w:pPr>
      <w:bookmarkStart w:id="4" w:name="ATTORNEY_FOR_THE_City_of_PRINCETON"/>
      <w:bookmarkEnd w:id="4"/>
      <w:r w:rsidRPr="00F71A52">
        <w:rPr>
          <w:u w:val="none"/>
        </w:rPr>
        <w:lastRenderedPageBreak/>
        <w:t xml:space="preserve">ATTORNEY FOR </w:t>
      </w:r>
      <w:r w:rsidRPr="00F71A52">
        <w:rPr>
          <w:u w:val="none"/>
        </w:rPr>
        <w:br/>
        <w:t>RAYMOND AND SHERI MARTIN</w:t>
      </w:r>
    </w:p>
    <w:p w14:paraId="02CAACF2" w14:textId="77777777" w:rsidR="00F71A52" w:rsidRDefault="00F71A52" w:rsidP="00F71A52">
      <w:pPr>
        <w:pStyle w:val="TitleBA"/>
        <w:rPr>
          <w:rFonts w:eastAsia="Times New Roman"/>
          <w:u w:val="single"/>
        </w:rPr>
      </w:pPr>
    </w:p>
    <w:p w14:paraId="2582136B" w14:textId="6302F054" w:rsidR="00F71A52" w:rsidRPr="00F71A52" w:rsidRDefault="00F71A52" w:rsidP="00F71A52">
      <w:pPr>
        <w:pStyle w:val="TitleBA"/>
        <w:rPr>
          <w:rFonts w:eastAsia="Times New Roman"/>
          <w:u w:val="single"/>
        </w:rPr>
      </w:pPr>
      <w:r w:rsidRPr="00F71A52">
        <w:rPr>
          <w:rFonts w:eastAsia="Times New Roman"/>
          <w:u w:val="single"/>
        </w:rPr>
        <w:t>CERTIFICATE OF SERVICE</w:t>
      </w:r>
    </w:p>
    <w:p w14:paraId="0A2FBCC1" w14:textId="3FDFDBC8" w:rsidR="00F71A52" w:rsidRPr="00F71A52" w:rsidRDefault="00F71A52" w:rsidP="00F71A52">
      <w:pPr>
        <w:pStyle w:val="BodyTextFirstIndent"/>
        <w:rPr>
          <w:sz w:val="24"/>
          <w:szCs w:val="24"/>
        </w:rPr>
      </w:pPr>
      <w:r w:rsidRPr="00F71A52">
        <w:rPr>
          <w:sz w:val="24"/>
          <w:szCs w:val="24"/>
        </w:rPr>
        <w:t>I hereby certify that on the 4</w:t>
      </w:r>
      <w:r w:rsidRPr="00F71A52">
        <w:rPr>
          <w:sz w:val="24"/>
          <w:szCs w:val="24"/>
          <w:vertAlign w:val="superscript"/>
        </w:rPr>
        <w:t>th</w:t>
      </w:r>
      <w:r w:rsidRPr="00F71A52">
        <w:rPr>
          <w:sz w:val="24"/>
          <w:szCs w:val="24"/>
        </w:rPr>
        <w:t xml:space="preserve"> day of December, 2018, a true and correct copy of the foregoing document was served on all parties of record by hand delivery, email, facsimile or First Class Mail.</w:t>
      </w:r>
    </w:p>
    <w:p w14:paraId="0023D3AB" w14:textId="797BF31A" w:rsidR="00F71A52" w:rsidRPr="00F71A52" w:rsidRDefault="00F71A52" w:rsidP="00F71A52">
      <w:pPr>
        <w:pStyle w:val="BodyTextFirstIndent"/>
        <w:rPr>
          <w:sz w:val="24"/>
          <w:szCs w:val="24"/>
        </w:rPr>
      </w:pPr>
    </w:p>
    <w:p w14:paraId="232A1E31" w14:textId="77777777" w:rsidR="00F71A52" w:rsidRPr="00F71A52" w:rsidRDefault="00F71A52" w:rsidP="00F71A52">
      <w:pPr>
        <w:pStyle w:val="BodyTextFirstIndent"/>
        <w:rPr>
          <w:sz w:val="24"/>
          <w:szCs w:val="24"/>
        </w:rPr>
      </w:pPr>
    </w:p>
    <w:p w14:paraId="6468DEA9" w14:textId="77777777" w:rsidR="00F71A52" w:rsidRPr="00F71A52" w:rsidRDefault="00F71A52" w:rsidP="00F71A52">
      <w:pPr>
        <w:pStyle w:val="Signature"/>
        <w:tabs>
          <w:tab w:val="left" w:pos="4653"/>
        </w:tabs>
        <w:rPr>
          <w:rFonts w:eastAsia="Times New Roman"/>
        </w:rPr>
      </w:pPr>
    </w:p>
    <w:p w14:paraId="2632F7D7" w14:textId="77777777" w:rsidR="00F71A52" w:rsidRPr="00F71A52" w:rsidRDefault="00F71A52" w:rsidP="00F71A52">
      <w:pPr>
        <w:pStyle w:val="Closing"/>
        <w:tabs>
          <w:tab w:val="left" w:pos="4680"/>
        </w:tabs>
        <w:rPr>
          <w:szCs w:val="24"/>
          <w:u w:val="single"/>
        </w:rPr>
      </w:pPr>
      <w:r w:rsidRPr="00F71A52">
        <w:rPr>
          <w:szCs w:val="24"/>
          <w:u w:val="single"/>
        </w:rPr>
        <w:tab/>
        <w:t>/s/ Arturo D. Rodriguez, Jr.</w:t>
      </w:r>
      <w:r w:rsidRPr="00F71A52">
        <w:rPr>
          <w:szCs w:val="24"/>
          <w:u w:val="single"/>
        </w:rPr>
        <w:tab/>
      </w:r>
      <w:r w:rsidRPr="00F71A52">
        <w:rPr>
          <w:szCs w:val="24"/>
          <w:u w:val="single"/>
        </w:rPr>
        <w:tab/>
      </w:r>
      <w:r w:rsidRPr="00F71A52">
        <w:rPr>
          <w:szCs w:val="24"/>
          <w:u w:val="single"/>
        </w:rPr>
        <w:tab/>
      </w:r>
    </w:p>
    <w:p w14:paraId="0C5AA742" w14:textId="77777777" w:rsidR="00F71A52" w:rsidRPr="00F71A52" w:rsidRDefault="00F71A52" w:rsidP="00F71A52">
      <w:pPr>
        <w:pStyle w:val="Closing"/>
        <w:keepNext/>
        <w:keepLines/>
        <w:rPr>
          <w:szCs w:val="24"/>
        </w:rPr>
      </w:pPr>
      <w:r w:rsidRPr="00F71A52">
        <w:rPr>
          <w:szCs w:val="24"/>
        </w:rPr>
        <w:t>ARTURO D. RODRIGUEZ, JR.</w:t>
      </w:r>
    </w:p>
    <w:p w14:paraId="0CCF52A4" w14:textId="77777777" w:rsidR="00F71A52" w:rsidRPr="00F71A52" w:rsidRDefault="00F71A52" w:rsidP="00F71A52">
      <w:pPr>
        <w:rPr>
          <w:sz w:val="24"/>
          <w:szCs w:val="24"/>
        </w:rPr>
      </w:pPr>
    </w:p>
    <w:p w14:paraId="017CA2E6" w14:textId="77777777" w:rsidR="00F71A52" w:rsidRDefault="00F71A52" w:rsidP="00475519">
      <w:pPr>
        <w:pStyle w:val="Heading1"/>
        <w:ind w:left="4420" w:right="36" w:firstLine="0"/>
        <w:rPr>
          <w:u w:val="none"/>
        </w:rPr>
      </w:pPr>
    </w:p>
    <w:sectPr w:rsidR="00F71A52" w:rsidSect="005506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A71B0" w14:textId="77777777" w:rsidR="00F6073F" w:rsidRDefault="00F6073F">
      <w:r>
        <w:separator/>
      </w:r>
    </w:p>
  </w:endnote>
  <w:endnote w:type="continuationSeparator" w:id="0">
    <w:p w14:paraId="4834B397" w14:textId="77777777" w:rsidR="00F6073F" w:rsidRDefault="00F60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06B96" w14:textId="77777777" w:rsidR="0072129D" w:rsidRDefault="007212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4284E" w14:textId="753653DF" w:rsidR="00475519" w:rsidRPr="00CE1CDB" w:rsidRDefault="00F71A52" w:rsidP="00CE1CDB">
    <w:pPr>
      <w:widowControl/>
      <w:tabs>
        <w:tab w:val="right" w:pos="9000"/>
      </w:tabs>
      <w:adjustRightInd w:val="0"/>
      <w:rPr>
        <w:smallCaps/>
        <w:sz w:val="20"/>
      </w:rPr>
    </w:pPr>
    <w:bookmarkStart w:id="5" w:name="_GoBack"/>
    <w:r>
      <w:rPr>
        <w:smallCaps/>
        <w:sz w:val="20"/>
      </w:rPr>
      <w:t>Response to Staff Recommendation</w:t>
    </w:r>
    <w:r w:rsidR="00475519">
      <w:rPr>
        <w:smallCaps/>
        <w:sz w:val="20"/>
      </w:rPr>
      <w:tab/>
    </w:r>
    <w:r w:rsidR="00475519" w:rsidRPr="00CE1CDB">
      <w:rPr>
        <w:smallCaps/>
        <w:sz w:val="20"/>
      </w:rPr>
      <w:t xml:space="preserve">Page </w:t>
    </w:r>
    <w:r w:rsidR="00475519" w:rsidRPr="00CE1CDB">
      <w:rPr>
        <w:smallCaps/>
        <w:sz w:val="20"/>
      </w:rPr>
      <w:fldChar w:fldCharType="begin"/>
    </w:r>
    <w:r w:rsidR="00475519" w:rsidRPr="00CE1CDB">
      <w:rPr>
        <w:smallCaps/>
        <w:sz w:val="20"/>
      </w:rPr>
      <w:instrText xml:space="preserve"> PAGE </w:instrText>
    </w:r>
    <w:r w:rsidR="00475519" w:rsidRPr="00CE1CDB">
      <w:rPr>
        <w:smallCaps/>
        <w:sz w:val="20"/>
      </w:rPr>
      <w:fldChar w:fldCharType="separate"/>
    </w:r>
    <w:r w:rsidR="00475519">
      <w:rPr>
        <w:smallCaps/>
        <w:noProof/>
        <w:sz w:val="20"/>
      </w:rPr>
      <w:t>1</w:t>
    </w:r>
    <w:r w:rsidR="00475519" w:rsidRPr="00CE1CDB">
      <w:rPr>
        <w:smallCaps/>
        <w:sz w:val="20"/>
      </w:rPr>
      <w:fldChar w:fldCharType="end"/>
    </w:r>
    <w:r w:rsidR="00475519" w:rsidRPr="00CE1CDB">
      <w:rPr>
        <w:smallCaps/>
        <w:sz w:val="20"/>
      </w:rPr>
      <w:t xml:space="preserve"> of </w:t>
    </w:r>
    <w:r w:rsidR="00475519" w:rsidRPr="00CE1CDB">
      <w:rPr>
        <w:smallCaps/>
        <w:sz w:val="20"/>
      </w:rPr>
      <w:fldChar w:fldCharType="begin"/>
    </w:r>
    <w:r w:rsidR="00475519" w:rsidRPr="00CE1CDB">
      <w:rPr>
        <w:smallCaps/>
        <w:sz w:val="20"/>
      </w:rPr>
      <w:instrText xml:space="preserve"> NUMPAGES </w:instrText>
    </w:r>
    <w:r w:rsidR="00475519" w:rsidRPr="00CE1CDB">
      <w:rPr>
        <w:smallCaps/>
        <w:sz w:val="20"/>
      </w:rPr>
      <w:fldChar w:fldCharType="separate"/>
    </w:r>
    <w:r w:rsidR="00475519">
      <w:rPr>
        <w:smallCaps/>
        <w:noProof/>
        <w:sz w:val="20"/>
      </w:rPr>
      <w:t>6</w:t>
    </w:r>
    <w:r w:rsidR="00475519" w:rsidRPr="00CE1CDB">
      <w:rPr>
        <w:smallCaps/>
        <w:sz w:val="20"/>
      </w:rPr>
      <w:fldChar w:fldCharType="end"/>
    </w:r>
    <w:bookmarkEnd w:id="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43559" w14:textId="77777777" w:rsidR="0072129D" w:rsidRDefault="007212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B3241" w14:textId="77777777" w:rsidR="00F6073F" w:rsidRDefault="00F6073F">
      <w:r>
        <w:separator/>
      </w:r>
    </w:p>
  </w:footnote>
  <w:footnote w:type="continuationSeparator" w:id="0">
    <w:p w14:paraId="1F8CC5E5" w14:textId="77777777" w:rsidR="00F6073F" w:rsidRDefault="00F60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EA1B1" w14:textId="77777777" w:rsidR="0072129D" w:rsidRDefault="007212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313DF" w14:textId="77777777" w:rsidR="0072129D" w:rsidRDefault="007212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4CC0A" w14:textId="77777777" w:rsidR="0072129D" w:rsidRDefault="007212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E550"/>
    <w:multiLevelType w:val="singleLevel"/>
    <w:tmpl w:val="503D53E2"/>
    <w:lvl w:ilvl="0">
      <w:start w:val="5"/>
      <w:numFmt w:val="decimal"/>
      <w:lvlText w:val="%1."/>
      <w:lvlJc w:val="left"/>
      <w:pPr>
        <w:tabs>
          <w:tab w:val="num" w:pos="720"/>
        </w:tabs>
        <w:ind w:left="792" w:hanging="720"/>
      </w:pPr>
      <w:rPr>
        <w:snapToGrid/>
        <w:spacing w:val="1"/>
        <w:sz w:val="23"/>
        <w:szCs w:val="23"/>
      </w:rPr>
    </w:lvl>
  </w:abstractNum>
  <w:abstractNum w:abstractNumId="1" w15:restartNumberingAfterBreak="0">
    <w:nsid w:val="047829B6"/>
    <w:multiLevelType w:val="singleLevel"/>
    <w:tmpl w:val="221E7203"/>
    <w:lvl w:ilvl="0">
      <w:start w:val="1"/>
      <w:numFmt w:val="decimal"/>
      <w:lvlText w:val="%1."/>
      <w:lvlJc w:val="left"/>
      <w:pPr>
        <w:tabs>
          <w:tab w:val="num" w:pos="720"/>
        </w:tabs>
        <w:ind w:left="792" w:hanging="720"/>
      </w:pPr>
      <w:rPr>
        <w:snapToGrid/>
        <w:spacing w:val="-1"/>
        <w:sz w:val="23"/>
        <w:szCs w:val="23"/>
      </w:rPr>
    </w:lvl>
  </w:abstractNum>
  <w:abstractNum w:abstractNumId="2" w15:restartNumberingAfterBreak="0">
    <w:nsid w:val="06A2B5D4"/>
    <w:multiLevelType w:val="singleLevel"/>
    <w:tmpl w:val="433A3808"/>
    <w:lvl w:ilvl="0">
      <w:start w:val="1"/>
      <w:numFmt w:val="decimal"/>
      <w:lvlText w:val="%1."/>
      <w:lvlJc w:val="left"/>
      <w:pPr>
        <w:tabs>
          <w:tab w:val="num" w:pos="720"/>
        </w:tabs>
        <w:ind w:firstLine="792"/>
      </w:pPr>
      <w:rPr>
        <w:snapToGrid/>
        <w:spacing w:val="-5"/>
        <w:w w:val="105"/>
        <w:sz w:val="23"/>
        <w:szCs w:val="23"/>
      </w:rPr>
    </w:lvl>
  </w:abstractNum>
  <w:abstractNum w:abstractNumId="3" w15:restartNumberingAfterBreak="0">
    <w:nsid w:val="0EE92643"/>
    <w:multiLevelType w:val="hybridMultilevel"/>
    <w:tmpl w:val="3AA06B38"/>
    <w:lvl w:ilvl="0" w:tplc="CAAEED82">
      <w:start w:val="1"/>
      <w:numFmt w:val="upperRoman"/>
      <w:lvlText w:val="%1."/>
      <w:lvlJc w:val="left"/>
      <w:pPr>
        <w:ind w:left="4544" w:hanging="72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4E9E5876">
      <w:numFmt w:val="bullet"/>
      <w:lvlText w:val="•"/>
      <w:lvlJc w:val="left"/>
      <w:pPr>
        <w:ind w:left="5054" w:hanging="720"/>
      </w:pPr>
      <w:rPr>
        <w:rFonts w:hint="default"/>
      </w:rPr>
    </w:lvl>
    <w:lvl w:ilvl="2" w:tplc="2116B5A4">
      <w:numFmt w:val="bullet"/>
      <w:lvlText w:val="•"/>
      <w:lvlJc w:val="left"/>
      <w:pPr>
        <w:ind w:left="5568" w:hanging="720"/>
      </w:pPr>
      <w:rPr>
        <w:rFonts w:hint="default"/>
      </w:rPr>
    </w:lvl>
    <w:lvl w:ilvl="3" w:tplc="C8A263D8">
      <w:numFmt w:val="bullet"/>
      <w:lvlText w:val="•"/>
      <w:lvlJc w:val="left"/>
      <w:pPr>
        <w:ind w:left="6082" w:hanging="720"/>
      </w:pPr>
      <w:rPr>
        <w:rFonts w:hint="default"/>
      </w:rPr>
    </w:lvl>
    <w:lvl w:ilvl="4" w:tplc="E61A2186">
      <w:numFmt w:val="bullet"/>
      <w:lvlText w:val="•"/>
      <w:lvlJc w:val="left"/>
      <w:pPr>
        <w:ind w:left="6596" w:hanging="720"/>
      </w:pPr>
      <w:rPr>
        <w:rFonts w:hint="default"/>
      </w:rPr>
    </w:lvl>
    <w:lvl w:ilvl="5" w:tplc="910E3DC2">
      <w:numFmt w:val="bullet"/>
      <w:lvlText w:val="•"/>
      <w:lvlJc w:val="left"/>
      <w:pPr>
        <w:ind w:left="7110" w:hanging="720"/>
      </w:pPr>
      <w:rPr>
        <w:rFonts w:hint="default"/>
      </w:rPr>
    </w:lvl>
    <w:lvl w:ilvl="6" w:tplc="9A0EB7FC">
      <w:numFmt w:val="bullet"/>
      <w:lvlText w:val="•"/>
      <w:lvlJc w:val="left"/>
      <w:pPr>
        <w:ind w:left="7624" w:hanging="720"/>
      </w:pPr>
      <w:rPr>
        <w:rFonts w:hint="default"/>
      </w:rPr>
    </w:lvl>
    <w:lvl w:ilvl="7" w:tplc="B2AE6EA4">
      <w:numFmt w:val="bullet"/>
      <w:lvlText w:val="•"/>
      <w:lvlJc w:val="left"/>
      <w:pPr>
        <w:ind w:left="8138" w:hanging="720"/>
      </w:pPr>
      <w:rPr>
        <w:rFonts w:hint="default"/>
      </w:rPr>
    </w:lvl>
    <w:lvl w:ilvl="8" w:tplc="E11A1F6C">
      <w:numFmt w:val="bullet"/>
      <w:lvlText w:val="•"/>
      <w:lvlJc w:val="left"/>
      <w:pPr>
        <w:ind w:left="8652" w:hanging="720"/>
      </w:pPr>
      <w:rPr>
        <w:rFonts w:hint="default"/>
      </w:rPr>
    </w:lvl>
  </w:abstractNum>
  <w:abstractNum w:abstractNumId="4" w15:restartNumberingAfterBreak="0">
    <w:nsid w:val="34845E31"/>
    <w:multiLevelType w:val="hybridMultilevel"/>
    <w:tmpl w:val="9FEA56DA"/>
    <w:lvl w:ilvl="0" w:tplc="5A68C73A">
      <w:start w:val="1"/>
      <w:numFmt w:val="decimal"/>
      <w:lvlText w:val="%1."/>
      <w:lvlJc w:val="left"/>
      <w:pPr>
        <w:ind w:left="1540" w:hanging="360"/>
        <w:jc w:val="left"/>
      </w:pPr>
      <w:rPr>
        <w:rFonts w:ascii="Times New Roman" w:eastAsia="Times New Roman" w:hAnsi="Times New Roman" w:cs="Times New Roman" w:hint="default"/>
        <w:spacing w:val="-15"/>
        <w:w w:val="99"/>
        <w:sz w:val="24"/>
        <w:szCs w:val="24"/>
      </w:rPr>
    </w:lvl>
    <w:lvl w:ilvl="1" w:tplc="9860477A">
      <w:numFmt w:val="bullet"/>
      <w:lvlText w:val="•"/>
      <w:lvlJc w:val="left"/>
      <w:pPr>
        <w:ind w:left="2344" w:hanging="360"/>
      </w:pPr>
      <w:rPr>
        <w:rFonts w:hint="default"/>
      </w:rPr>
    </w:lvl>
    <w:lvl w:ilvl="2" w:tplc="6DF820FE">
      <w:numFmt w:val="bullet"/>
      <w:lvlText w:val="•"/>
      <w:lvlJc w:val="left"/>
      <w:pPr>
        <w:ind w:left="3148" w:hanging="360"/>
      </w:pPr>
      <w:rPr>
        <w:rFonts w:hint="default"/>
      </w:rPr>
    </w:lvl>
    <w:lvl w:ilvl="3" w:tplc="FA6EE90E">
      <w:numFmt w:val="bullet"/>
      <w:lvlText w:val="•"/>
      <w:lvlJc w:val="left"/>
      <w:pPr>
        <w:ind w:left="3952" w:hanging="360"/>
      </w:pPr>
      <w:rPr>
        <w:rFonts w:hint="default"/>
      </w:rPr>
    </w:lvl>
    <w:lvl w:ilvl="4" w:tplc="51162558">
      <w:numFmt w:val="bullet"/>
      <w:lvlText w:val="•"/>
      <w:lvlJc w:val="left"/>
      <w:pPr>
        <w:ind w:left="4756" w:hanging="360"/>
      </w:pPr>
      <w:rPr>
        <w:rFonts w:hint="default"/>
      </w:rPr>
    </w:lvl>
    <w:lvl w:ilvl="5" w:tplc="03C04FF0">
      <w:numFmt w:val="bullet"/>
      <w:lvlText w:val="•"/>
      <w:lvlJc w:val="left"/>
      <w:pPr>
        <w:ind w:left="5560" w:hanging="360"/>
      </w:pPr>
      <w:rPr>
        <w:rFonts w:hint="default"/>
      </w:rPr>
    </w:lvl>
    <w:lvl w:ilvl="6" w:tplc="FEB2A526">
      <w:numFmt w:val="bullet"/>
      <w:lvlText w:val="•"/>
      <w:lvlJc w:val="left"/>
      <w:pPr>
        <w:ind w:left="6364" w:hanging="360"/>
      </w:pPr>
      <w:rPr>
        <w:rFonts w:hint="default"/>
      </w:rPr>
    </w:lvl>
    <w:lvl w:ilvl="7" w:tplc="356A8690">
      <w:numFmt w:val="bullet"/>
      <w:lvlText w:val="•"/>
      <w:lvlJc w:val="left"/>
      <w:pPr>
        <w:ind w:left="7168" w:hanging="360"/>
      </w:pPr>
      <w:rPr>
        <w:rFonts w:hint="default"/>
      </w:rPr>
    </w:lvl>
    <w:lvl w:ilvl="8" w:tplc="A5C053B8">
      <w:numFmt w:val="bullet"/>
      <w:lvlText w:val="•"/>
      <w:lvlJc w:val="left"/>
      <w:pPr>
        <w:ind w:left="7972" w:hanging="360"/>
      </w:pPr>
      <w:rPr>
        <w:rFonts w:hint="default"/>
      </w:rPr>
    </w:lvl>
  </w:abstractNum>
  <w:abstractNum w:abstractNumId="5" w15:restartNumberingAfterBreak="0">
    <w:nsid w:val="4B925A5C"/>
    <w:multiLevelType w:val="hybridMultilevel"/>
    <w:tmpl w:val="7A36DBB8"/>
    <w:lvl w:ilvl="0" w:tplc="0409000F">
      <w:start w:val="1"/>
      <w:numFmt w:val="decimal"/>
      <w:lvlText w:val="%1."/>
      <w:lvlJc w:val="left"/>
      <w:pPr>
        <w:ind w:left="1600" w:hanging="360"/>
      </w:pPr>
    </w:lvl>
    <w:lvl w:ilvl="1" w:tplc="04090019" w:tentative="1">
      <w:start w:val="1"/>
      <w:numFmt w:val="lowerLetter"/>
      <w:lvlText w:val="%2."/>
      <w:lvlJc w:val="left"/>
      <w:pPr>
        <w:ind w:left="2320" w:hanging="360"/>
      </w:pPr>
    </w:lvl>
    <w:lvl w:ilvl="2" w:tplc="0409001B" w:tentative="1">
      <w:start w:val="1"/>
      <w:numFmt w:val="lowerRoman"/>
      <w:lvlText w:val="%3."/>
      <w:lvlJc w:val="right"/>
      <w:pPr>
        <w:ind w:left="3040" w:hanging="180"/>
      </w:pPr>
    </w:lvl>
    <w:lvl w:ilvl="3" w:tplc="0409000F" w:tentative="1">
      <w:start w:val="1"/>
      <w:numFmt w:val="decimal"/>
      <w:lvlText w:val="%4."/>
      <w:lvlJc w:val="left"/>
      <w:pPr>
        <w:ind w:left="3760" w:hanging="360"/>
      </w:pPr>
    </w:lvl>
    <w:lvl w:ilvl="4" w:tplc="04090019" w:tentative="1">
      <w:start w:val="1"/>
      <w:numFmt w:val="lowerLetter"/>
      <w:lvlText w:val="%5."/>
      <w:lvlJc w:val="left"/>
      <w:pPr>
        <w:ind w:left="4480" w:hanging="360"/>
      </w:pPr>
    </w:lvl>
    <w:lvl w:ilvl="5" w:tplc="0409001B" w:tentative="1">
      <w:start w:val="1"/>
      <w:numFmt w:val="lowerRoman"/>
      <w:lvlText w:val="%6."/>
      <w:lvlJc w:val="right"/>
      <w:pPr>
        <w:ind w:left="5200" w:hanging="180"/>
      </w:pPr>
    </w:lvl>
    <w:lvl w:ilvl="6" w:tplc="0409000F" w:tentative="1">
      <w:start w:val="1"/>
      <w:numFmt w:val="decimal"/>
      <w:lvlText w:val="%7."/>
      <w:lvlJc w:val="left"/>
      <w:pPr>
        <w:ind w:left="5920" w:hanging="360"/>
      </w:pPr>
    </w:lvl>
    <w:lvl w:ilvl="7" w:tplc="04090019" w:tentative="1">
      <w:start w:val="1"/>
      <w:numFmt w:val="lowerLetter"/>
      <w:lvlText w:val="%8."/>
      <w:lvlJc w:val="left"/>
      <w:pPr>
        <w:ind w:left="6640" w:hanging="360"/>
      </w:pPr>
    </w:lvl>
    <w:lvl w:ilvl="8" w:tplc="0409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6" w15:restartNumberingAfterBreak="0">
    <w:nsid w:val="6F3C1012"/>
    <w:multiLevelType w:val="hybridMultilevel"/>
    <w:tmpl w:val="49E089AC"/>
    <w:lvl w:ilvl="0" w:tplc="18F61C18">
      <w:start w:val="1"/>
      <w:numFmt w:val="decimal"/>
      <w:lvlText w:val="(%1)"/>
      <w:lvlJc w:val="left"/>
      <w:pPr>
        <w:ind w:left="1180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2286BD8E">
      <w:numFmt w:val="bullet"/>
      <w:lvlText w:val="•"/>
      <w:lvlJc w:val="left"/>
      <w:pPr>
        <w:ind w:left="2020" w:hanging="360"/>
      </w:pPr>
      <w:rPr>
        <w:rFonts w:hint="default"/>
      </w:rPr>
    </w:lvl>
    <w:lvl w:ilvl="2" w:tplc="9D625CE8">
      <w:numFmt w:val="bullet"/>
      <w:lvlText w:val="•"/>
      <w:lvlJc w:val="left"/>
      <w:pPr>
        <w:ind w:left="2860" w:hanging="360"/>
      </w:pPr>
      <w:rPr>
        <w:rFonts w:hint="default"/>
      </w:rPr>
    </w:lvl>
    <w:lvl w:ilvl="3" w:tplc="A69630BC">
      <w:numFmt w:val="bullet"/>
      <w:lvlText w:val="•"/>
      <w:lvlJc w:val="left"/>
      <w:pPr>
        <w:ind w:left="3700" w:hanging="360"/>
      </w:pPr>
      <w:rPr>
        <w:rFonts w:hint="default"/>
      </w:rPr>
    </w:lvl>
    <w:lvl w:ilvl="4" w:tplc="0C580E82">
      <w:numFmt w:val="bullet"/>
      <w:lvlText w:val="•"/>
      <w:lvlJc w:val="left"/>
      <w:pPr>
        <w:ind w:left="4540" w:hanging="360"/>
      </w:pPr>
      <w:rPr>
        <w:rFonts w:hint="default"/>
      </w:rPr>
    </w:lvl>
    <w:lvl w:ilvl="5" w:tplc="E8C6A490">
      <w:numFmt w:val="bullet"/>
      <w:lvlText w:val="•"/>
      <w:lvlJc w:val="left"/>
      <w:pPr>
        <w:ind w:left="5380" w:hanging="360"/>
      </w:pPr>
      <w:rPr>
        <w:rFonts w:hint="default"/>
      </w:rPr>
    </w:lvl>
    <w:lvl w:ilvl="6" w:tplc="A1304292">
      <w:numFmt w:val="bullet"/>
      <w:lvlText w:val="•"/>
      <w:lvlJc w:val="left"/>
      <w:pPr>
        <w:ind w:left="6220" w:hanging="360"/>
      </w:pPr>
      <w:rPr>
        <w:rFonts w:hint="default"/>
      </w:rPr>
    </w:lvl>
    <w:lvl w:ilvl="7" w:tplc="576086B0">
      <w:numFmt w:val="bullet"/>
      <w:lvlText w:val="•"/>
      <w:lvlJc w:val="left"/>
      <w:pPr>
        <w:ind w:left="7060" w:hanging="360"/>
      </w:pPr>
      <w:rPr>
        <w:rFonts w:hint="default"/>
      </w:rPr>
    </w:lvl>
    <w:lvl w:ilvl="8" w:tplc="A8182D18">
      <w:numFmt w:val="bullet"/>
      <w:lvlText w:val="•"/>
      <w:lvlJc w:val="left"/>
      <w:pPr>
        <w:ind w:left="7900" w:hanging="360"/>
      </w:pPr>
      <w:rPr>
        <w:rFonts w:hint="default"/>
      </w:rPr>
    </w:lvl>
  </w:abstractNum>
  <w:abstractNum w:abstractNumId="7" w15:restartNumberingAfterBreak="0">
    <w:nsid w:val="766C4C80"/>
    <w:multiLevelType w:val="hybridMultilevel"/>
    <w:tmpl w:val="4EC67E04"/>
    <w:lvl w:ilvl="0" w:tplc="15B40AB0">
      <w:start w:val="1"/>
      <w:numFmt w:val="decimal"/>
      <w:lvlText w:val="%1."/>
      <w:lvlJc w:val="left"/>
      <w:pPr>
        <w:ind w:left="12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9" w:hanging="360"/>
      </w:pPr>
    </w:lvl>
    <w:lvl w:ilvl="2" w:tplc="0409001B" w:tentative="1">
      <w:start w:val="1"/>
      <w:numFmt w:val="lowerRoman"/>
      <w:lvlText w:val="%3."/>
      <w:lvlJc w:val="right"/>
      <w:pPr>
        <w:ind w:left="2679" w:hanging="180"/>
      </w:pPr>
    </w:lvl>
    <w:lvl w:ilvl="3" w:tplc="0409000F" w:tentative="1">
      <w:start w:val="1"/>
      <w:numFmt w:val="decimal"/>
      <w:lvlText w:val="%4."/>
      <w:lvlJc w:val="left"/>
      <w:pPr>
        <w:ind w:left="3399" w:hanging="360"/>
      </w:pPr>
    </w:lvl>
    <w:lvl w:ilvl="4" w:tplc="04090019" w:tentative="1">
      <w:start w:val="1"/>
      <w:numFmt w:val="lowerLetter"/>
      <w:lvlText w:val="%5."/>
      <w:lvlJc w:val="left"/>
      <w:pPr>
        <w:ind w:left="4119" w:hanging="360"/>
      </w:pPr>
    </w:lvl>
    <w:lvl w:ilvl="5" w:tplc="0409001B" w:tentative="1">
      <w:start w:val="1"/>
      <w:numFmt w:val="lowerRoman"/>
      <w:lvlText w:val="%6."/>
      <w:lvlJc w:val="right"/>
      <w:pPr>
        <w:ind w:left="4839" w:hanging="180"/>
      </w:pPr>
    </w:lvl>
    <w:lvl w:ilvl="6" w:tplc="0409000F" w:tentative="1">
      <w:start w:val="1"/>
      <w:numFmt w:val="decimal"/>
      <w:lvlText w:val="%7."/>
      <w:lvlJc w:val="left"/>
      <w:pPr>
        <w:ind w:left="5559" w:hanging="360"/>
      </w:pPr>
    </w:lvl>
    <w:lvl w:ilvl="7" w:tplc="04090019" w:tentative="1">
      <w:start w:val="1"/>
      <w:numFmt w:val="lowerLetter"/>
      <w:lvlText w:val="%8."/>
      <w:lvlJc w:val="left"/>
      <w:pPr>
        <w:ind w:left="6279" w:hanging="360"/>
      </w:pPr>
    </w:lvl>
    <w:lvl w:ilvl="8" w:tplc="0409001B" w:tentative="1">
      <w:start w:val="1"/>
      <w:numFmt w:val="lowerRoman"/>
      <w:lvlText w:val="%9."/>
      <w:lvlJc w:val="right"/>
      <w:pPr>
        <w:ind w:left="6999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701"/>
    <w:rsid w:val="000142EE"/>
    <w:rsid w:val="00020701"/>
    <w:rsid w:val="00072B9D"/>
    <w:rsid w:val="00085706"/>
    <w:rsid w:val="000872FB"/>
    <w:rsid w:val="000D3545"/>
    <w:rsid w:val="000F0578"/>
    <w:rsid w:val="001026C7"/>
    <w:rsid w:val="001416C2"/>
    <w:rsid w:val="00160FAB"/>
    <w:rsid w:val="0017725D"/>
    <w:rsid w:val="00184CE5"/>
    <w:rsid w:val="001B214F"/>
    <w:rsid w:val="001B6A61"/>
    <w:rsid w:val="001C22C2"/>
    <w:rsid w:val="001F7158"/>
    <w:rsid w:val="00254881"/>
    <w:rsid w:val="0026731D"/>
    <w:rsid w:val="002F6741"/>
    <w:rsid w:val="003078AC"/>
    <w:rsid w:val="003470D5"/>
    <w:rsid w:val="00364F62"/>
    <w:rsid w:val="00475519"/>
    <w:rsid w:val="00480B93"/>
    <w:rsid w:val="004E755D"/>
    <w:rsid w:val="004E7719"/>
    <w:rsid w:val="0050308F"/>
    <w:rsid w:val="00521971"/>
    <w:rsid w:val="00525DCE"/>
    <w:rsid w:val="005326D8"/>
    <w:rsid w:val="0054725E"/>
    <w:rsid w:val="00550608"/>
    <w:rsid w:val="005539C3"/>
    <w:rsid w:val="005E4459"/>
    <w:rsid w:val="00602860"/>
    <w:rsid w:val="00612E9D"/>
    <w:rsid w:val="00621516"/>
    <w:rsid w:val="00665FFF"/>
    <w:rsid w:val="00666026"/>
    <w:rsid w:val="0067158C"/>
    <w:rsid w:val="006834C8"/>
    <w:rsid w:val="00686143"/>
    <w:rsid w:val="006972EE"/>
    <w:rsid w:val="006B0C5B"/>
    <w:rsid w:val="006E778A"/>
    <w:rsid w:val="006F2194"/>
    <w:rsid w:val="006F2D66"/>
    <w:rsid w:val="0072129D"/>
    <w:rsid w:val="007234CE"/>
    <w:rsid w:val="00735097"/>
    <w:rsid w:val="00753EB7"/>
    <w:rsid w:val="00761636"/>
    <w:rsid w:val="007625E4"/>
    <w:rsid w:val="00803FFA"/>
    <w:rsid w:val="00821CDA"/>
    <w:rsid w:val="00844A74"/>
    <w:rsid w:val="00874259"/>
    <w:rsid w:val="008C548A"/>
    <w:rsid w:val="009050FE"/>
    <w:rsid w:val="0093021F"/>
    <w:rsid w:val="00967E3C"/>
    <w:rsid w:val="009E256B"/>
    <w:rsid w:val="00A07F84"/>
    <w:rsid w:val="00A42115"/>
    <w:rsid w:val="00A54495"/>
    <w:rsid w:val="00AA5897"/>
    <w:rsid w:val="00B255DC"/>
    <w:rsid w:val="00B41F93"/>
    <w:rsid w:val="00B926B2"/>
    <w:rsid w:val="00BB2123"/>
    <w:rsid w:val="00C3059E"/>
    <w:rsid w:val="00CA55D5"/>
    <w:rsid w:val="00CF1859"/>
    <w:rsid w:val="00D01A3C"/>
    <w:rsid w:val="00D14F4E"/>
    <w:rsid w:val="00D200CB"/>
    <w:rsid w:val="00D66C8D"/>
    <w:rsid w:val="00DA7636"/>
    <w:rsid w:val="00DD5F5E"/>
    <w:rsid w:val="00DF2961"/>
    <w:rsid w:val="00E1008B"/>
    <w:rsid w:val="00E47030"/>
    <w:rsid w:val="00EA60F5"/>
    <w:rsid w:val="00EB34F6"/>
    <w:rsid w:val="00ED4EA7"/>
    <w:rsid w:val="00EF4719"/>
    <w:rsid w:val="00F05A2B"/>
    <w:rsid w:val="00F255A6"/>
    <w:rsid w:val="00F36CE9"/>
    <w:rsid w:val="00F3762A"/>
    <w:rsid w:val="00F6073F"/>
    <w:rsid w:val="00F63702"/>
    <w:rsid w:val="00F71A52"/>
    <w:rsid w:val="00F71E57"/>
    <w:rsid w:val="00F9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F3C56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29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742" w:hanging="720"/>
      <w:outlineLvl w:val="0"/>
    </w:pPr>
    <w:rPr>
      <w:b/>
      <w:bCs/>
      <w:sz w:val="24"/>
      <w:szCs w:val="24"/>
      <w:u w:val="single" w:color="000000"/>
    </w:rPr>
  </w:style>
  <w:style w:type="paragraph" w:styleId="Heading2">
    <w:name w:val="heading 2"/>
    <w:basedOn w:val="Normal"/>
    <w:uiPriority w:val="1"/>
    <w:qFormat/>
    <w:pPr>
      <w:spacing w:line="274" w:lineRule="exact"/>
      <w:ind w:left="119"/>
      <w:outlineLvl w:val="1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540" w:hanging="360"/>
    </w:pPr>
  </w:style>
  <w:style w:type="paragraph" w:customStyle="1" w:styleId="TableParagraph">
    <w:name w:val="Table Paragraph"/>
    <w:basedOn w:val="Normal"/>
    <w:uiPriority w:val="1"/>
    <w:qFormat/>
    <w:pPr>
      <w:spacing w:line="271" w:lineRule="exact"/>
      <w:ind w:left="50"/>
    </w:pPr>
  </w:style>
  <w:style w:type="paragraph" w:styleId="FootnoteText">
    <w:name w:val="footnote text"/>
    <w:basedOn w:val="Normal"/>
    <w:link w:val="FootnoteTextChar"/>
    <w:uiPriority w:val="99"/>
    <w:unhideWhenUsed/>
    <w:rsid w:val="00844A7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44A74"/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44A7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71E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1E57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F71E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1E57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0D354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35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3545"/>
    <w:rPr>
      <w:rFonts w:ascii="Segoe UI" w:eastAsia="Times New Roman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9050FE"/>
    <w:rPr>
      <w:color w:val="800080" w:themeColor="followedHyperlink"/>
      <w:u w:val="single"/>
    </w:rPr>
  </w:style>
  <w:style w:type="paragraph" w:customStyle="1" w:styleId="pleadingstyle">
    <w:name w:val="pleading style"/>
    <w:basedOn w:val="Normal"/>
    <w:rsid w:val="00475519"/>
    <w:pPr>
      <w:widowControl/>
      <w:tabs>
        <w:tab w:val="left" w:pos="4680"/>
      </w:tabs>
      <w:autoSpaceDE/>
      <w:autoSpaceDN/>
      <w:spacing w:after="360"/>
    </w:pPr>
    <w:rPr>
      <w:rFonts w:ascii="Times New Roman Bold" w:hAnsi="Times New Roman Bold"/>
      <w:caps/>
      <w:sz w:val="24"/>
      <w:szCs w:val="20"/>
    </w:rPr>
  </w:style>
  <w:style w:type="paragraph" w:styleId="Closing">
    <w:name w:val="Closing"/>
    <w:basedOn w:val="Normal"/>
    <w:link w:val="ClosingChar"/>
    <w:rsid w:val="00475519"/>
    <w:pPr>
      <w:autoSpaceDE/>
      <w:autoSpaceDN/>
      <w:ind w:left="4320"/>
    </w:pPr>
    <w:rPr>
      <w:snapToGrid w:val="0"/>
      <w:sz w:val="24"/>
      <w:szCs w:val="20"/>
    </w:rPr>
  </w:style>
  <w:style w:type="character" w:customStyle="1" w:styleId="ClosingChar">
    <w:name w:val="Closing Char"/>
    <w:basedOn w:val="DefaultParagraphFont"/>
    <w:link w:val="Closing"/>
    <w:rsid w:val="00475519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71A52"/>
    <w:pPr>
      <w:ind w:firstLine="36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F71A52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71A52"/>
    <w:rPr>
      <w:rFonts w:ascii="Times New Roman" w:eastAsia="Times New Roman" w:hAnsi="Times New Roman" w:cs="Times New Roman"/>
      <w:sz w:val="24"/>
      <w:szCs w:val="24"/>
    </w:rPr>
  </w:style>
  <w:style w:type="paragraph" w:styleId="Signature">
    <w:name w:val="Signature"/>
    <w:basedOn w:val="Normal"/>
    <w:link w:val="SignatureChar"/>
    <w:uiPriority w:val="29"/>
    <w:qFormat/>
    <w:rsid w:val="00F71A52"/>
    <w:pPr>
      <w:widowControl/>
      <w:tabs>
        <w:tab w:val="left" w:leader="underscore" w:pos="9360"/>
      </w:tabs>
      <w:adjustRightInd w:val="0"/>
      <w:ind w:left="4680"/>
    </w:pPr>
    <w:rPr>
      <w:rFonts w:eastAsia="MS Mincho"/>
      <w:sz w:val="24"/>
      <w:szCs w:val="24"/>
    </w:rPr>
  </w:style>
  <w:style w:type="character" w:customStyle="1" w:styleId="SignatureChar">
    <w:name w:val="Signature Char"/>
    <w:basedOn w:val="DefaultParagraphFont"/>
    <w:link w:val="Signature"/>
    <w:uiPriority w:val="29"/>
    <w:rsid w:val="00F71A52"/>
    <w:rPr>
      <w:rFonts w:ascii="Times New Roman" w:eastAsia="MS Mincho" w:hAnsi="Times New Roman" w:cs="Times New Roman"/>
      <w:sz w:val="24"/>
      <w:szCs w:val="24"/>
    </w:rPr>
  </w:style>
  <w:style w:type="paragraph" w:customStyle="1" w:styleId="TitleBA">
    <w:name w:val="Title BA"/>
    <w:basedOn w:val="Normal"/>
    <w:rsid w:val="00F71A52"/>
    <w:pPr>
      <w:keepNext/>
      <w:widowControl/>
      <w:adjustRightInd w:val="0"/>
      <w:spacing w:after="240"/>
      <w:jc w:val="center"/>
    </w:pPr>
    <w:rPr>
      <w:rFonts w:eastAsia="MS Mincho"/>
      <w:b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 Rodriguez</dc:creator>
  <cp:lastModifiedBy>Art Rodriguez</cp:lastModifiedBy>
  <cp:revision>4</cp:revision>
  <cp:lastPrinted>2018-09-10T15:50:00Z</cp:lastPrinted>
  <dcterms:created xsi:type="dcterms:W3CDTF">2018-12-04T16:17:00Z</dcterms:created>
  <dcterms:modified xsi:type="dcterms:W3CDTF">2018-12-04T16:34:00Z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2017-01-25T00:00:00Z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2017-01-25T00:00:00Z</vt:filetime>
  </property>
</Properties>
</file>